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Default="00C10B54"/>
    <w:tbl>
      <w:tblPr>
        <w:tblW w:w="9423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962"/>
        <w:gridCol w:w="567"/>
        <w:gridCol w:w="2178"/>
      </w:tblGrid>
      <w:tr w:rsidR="004915A2" w:rsidTr="00B15F1F">
        <w:trPr>
          <w:trHeight w:val="1155"/>
        </w:trPr>
        <w:tc>
          <w:tcPr>
            <w:tcW w:w="9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915A2" w:rsidRDefault="004915A2" w:rsidP="00B15F1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312B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“3. </w:t>
            </w:r>
            <w:r w:rsidR="00714F4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Tr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abzon </w:t>
            </w:r>
            <w:r w:rsidRPr="004312B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İpekyolu İşadamları Zirvesi” ve “Firmalar Arası İkili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İş </w:t>
            </w:r>
            <w:r w:rsidRPr="004312B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Görüşmeler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</w:t>
            </w:r>
            <w:r w:rsidRPr="004312B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”</w:t>
            </w:r>
          </w:p>
          <w:p w:rsidR="004915A2" w:rsidRDefault="004915A2" w:rsidP="00B15F1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PROGRAMI BAŞVURU FORMU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br/>
              <w:t>18 Ekim 2014 - Cumartesi</w:t>
            </w:r>
          </w:p>
        </w:tc>
      </w:tr>
      <w:tr w:rsidR="004915A2" w:rsidTr="00B15F1F">
        <w:trPr>
          <w:trHeight w:val="300"/>
        </w:trPr>
        <w:tc>
          <w:tcPr>
            <w:tcW w:w="9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4"/>
            <w:noWrap/>
            <w:vAlign w:val="bottom"/>
            <w:hideMark/>
          </w:tcPr>
          <w:p w:rsidR="004915A2" w:rsidRDefault="004915A2" w:rsidP="00B15F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FİRMA BİLGİLERİ</w:t>
            </w:r>
          </w:p>
        </w:tc>
      </w:tr>
      <w:tr w:rsidR="004915A2" w:rsidTr="00B15F1F">
        <w:trPr>
          <w:trHeight w:val="499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Vergi No</w:t>
            </w:r>
          </w:p>
        </w:tc>
        <w:tc>
          <w:tcPr>
            <w:tcW w:w="77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</w:tr>
      <w:tr w:rsidR="004915A2" w:rsidTr="00B15F1F">
        <w:trPr>
          <w:trHeight w:val="499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Firma Adı</w:t>
            </w:r>
          </w:p>
        </w:tc>
        <w:tc>
          <w:tcPr>
            <w:tcW w:w="77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</w:tr>
      <w:tr w:rsidR="004915A2" w:rsidTr="00B15F1F">
        <w:trPr>
          <w:trHeight w:val="499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:                                  GSM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Faks</w:t>
            </w:r>
          </w:p>
        </w:tc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</w:tr>
      <w:tr w:rsidR="004915A2" w:rsidTr="00B15F1F">
        <w:trPr>
          <w:trHeight w:val="499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Eposta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</w:t>
            </w:r>
          </w:p>
        </w:tc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15A2" w:rsidRDefault="004915A2" w:rsidP="00B15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</w:tr>
    </w:tbl>
    <w:p w:rsidR="004915A2" w:rsidRDefault="004915A2">
      <w:bookmarkStart w:id="0" w:name="_GoBack"/>
      <w:bookmarkEnd w:id="0"/>
    </w:p>
    <w:p w:rsidR="004915A2" w:rsidRDefault="004915A2"/>
    <w:p w:rsidR="004915A2" w:rsidRPr="00CB5DE5" w:rsidRDefault="004915A2" w:rsidP="004915A2">
      <w:pPr>
        <w:rPr>
          <w:b/>
          <w:u w:val="single"/>
        </w:rPr>
      </w:pPr>
      <w:r w:rsidRPr="00CB5DE5">
        <w:rPr>
          <w:b/>
          <w:u w:val="single"/>
        </w:rPr>
        <w:t xml:space="preserve">İKİLİ İŞ GÖRÜŞME YAPILACAK SEKTÖRLER </w:t>
      </w:r>
    </w:p>
    <w:p w:rsidR="004915A2" w:rsidRDefault="004915A2" w:rsidP="004915A2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</w:t>
      </w:r>
      <w:r w:rsidRPr="0001602D">
        <w:rPr>
          <w:b/>
        </w:rPr>
        <w:t xml:space="preserve">ıda </w:t>
      </w:r>
      <w:r>
        <w:rPr>
          <w:b/>
        </w:rPr>
        <w:t>Ü</w:t>
      </w:r>
      <w:r w:rsidRPr="0001602D">
        <w:rPr>
          <w:b/>
        </w:rPr>
        <w:t xml:space="preserve">rünleri ve </w:t>
      </w:r>
      <w:r>
        <w:rPr>
          <w:b/>
        </w:rPr>
        <w:t>G</w:t>
      </w:r>
      <w:r w:rsidRPr="0001602D">
        <w:rPr>
          <w:b/>
        </w:rPr>
        <w:t xml:space="preserve">ıda </w:t>
      </w:r>
      <w:r>
        <w:rPr>
          <w:b/>
        </w:rPr>
        <w:t>T</w:t>
      </w:r>
      <w:r w:rsidRPr="0001602D">
        <w:rPr>
          <w:b/>
        </w:rPr>
        <w:t>eknolojileri</w:t>
      </w:r>
    </w:p>
    <w:p w:rsidR="004915A2" w:rsidRDefault="004915A2" w:rsidP="004915A2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İ</w:t>
      </w:r>
      <w:r w:rsidRPr="0001602D">
        <w:rPr>
          <w:b/>
        </w:rPr>
        <w:t xml:space="preserve">nşaat </w:t>
      </w:r>
      <w:r>
        <w:rPr>
          <w:b/>
        </w:rPr>
        <w:t xml:space="preserve">ve Yapı </w:t>
      </w:r>
      <w:r w:rsidRPr="0001602D">
        <w:rPr>
          <w:b/>
        </w:rPr>
        <w:t xml:space="preserve">malzemeleri </w:t>
      </w:r>
    </w:p>
    <w:p w:rsidR="004915A2" w:rsidRDefault="004915A2" w:rsidP="004915A2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</w:t>
      </w:r>
      <w:r w:rsidRPr="0001602D">
        <w:rPr>
          <w:b/>
        </w:rPr>
        <w:t>akine sektörleri</w:t>
      </w:r>
    </w:p>
    <w:p w:rsidR="004915A2" w:rsidRDefault="004915A2" w:rsidP="004915A2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Diğer </w:t>
      </w:r>
    </w:p>
    <w:p w:rsidR="004915A2" w:rsidRDefault="004915A2" w:rsidP="004915A2">
      <w:pPr>
        <w:rPr>
          <w:b/>
        </w:rPr>
      </w:pPr>
      <w:r>
        <w:rPr>
          <w:b/>
        </w:rPr>
        <w:t>İkili İş Görüşme Yapılabilecek firmaların masa numaraları salonda broşür ve ekranlar vasıtasıyla bildirilecektir.</w:t>
      </w:r>
    </w:p>
    <w:p w:rsidR="004915A2" w:rsidRDefault="004915A2" w:rsidP="004915A2">
      <w:pPr>
        <w:spacing w:after="0" w:line="240" w:lineRule="auto"/>
        <w:rPr>
          <w:b/>
        </w:rPr>
      </w:pPr>
    </w:p>
    <w:p w:rsidR="004915A2" w:rsidRDefault="004915A2" w:rsidP="004915A2">
      <w:pPr>
        <w:spacing w:after="0" w:line="24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PROGRAM : 18</w:t>
      </w:r>
      <w:proofErr w:type="gramEnd"/>
      <w:r>
        <w:rPr>
          <w:b/>
          <w:u w:val="single"/>
        </w:rPr>
        <w:t xml:space="preserve"> Ekim 2014 Cumartesi</w:t>
      </w:r>
    </w:p>
    <w:p w:rsidR="004915A2" w:rsidRDefault="004915A2" w:rsidP="004915A2">
      <w:pPr>
        <w:spacing w:after="0" w:line="240" w:lineRule="auto"/>
        <w:jc w:val="both"/>
      </w:pPr>
    </w:p>
    <w:p w:rsidR="004915A2" w:rsidRDefault="004915A2" w:rsidP="004915A2">
      <w:pPr>
        <w:spacing w:after="0" w:line="240" w:lineRule="auto"/>
        <w:jc w:val="both"/>
      </w:pPr>
      <w:r w:rsidRPr="0001602D">
        <w:t xml:space="preserve">09.00-09.30 </w:t>
      </w:r>
      <w:r>
        <w:tab/>
      </w:r>
      <w:r w:rsidRPr="0001602D">
        <w:t xml:space="preserve">: Kayıt </w:t>
      </w:r>
    </w:p>
    <w:p w:rsidR="004915A2" w:rsidRDefault="004915A2" w:rsidP="004915A2">
      <w:pPr>
        <w:spacing w:after="0" w:line="240" w:lineRule="auto"/>
        <w:jc w:val="both"/>
      </w:pPr>
      <w:r w:rsidRPr="0001602D">
        <w:t xml:space="preserve">10.00-12.30 </w:t>
      </w:r>
      <w:r>
        <w:tab/>
      </w:r>
      <w:r w:rsidRPr="0001602D">
        <w:t>: Zirve Açılış</w:t>
      </w:r>
      <w:r>
        <w:t xml:space="preserve"> Programı, Protokol Konuşmaları</w:t>
      </w:r>
    </w:p>
    <w:p w:rsidR="004915A2" w:rsidRDefault="004915A2" w:rsidP="004915A2">
      <w:pPr>
        <w:spacing w:after="0" w:line="240" w:lineRule="auto"/>
        <w:jc w:val="both"/>
      </w:pPr>
      <w:proofErr w:type="gramStart"/>
      <w:r>
        <w:t>12:30</w:t>
      </w:r>
      <w:proofErr w:type="gramEnd"/>
      <w:r>
        <w:t>-14:00</w:t>
      </w:r>
      <w:r>
        <w:tab/>
        <w:t xml:space="preserve">: </w:t>
      </w:r>
      <w:r w:rsidRPr="0001602D">
        <w:t>Öğle Yemeği</w:t>
      </w:r>
    </w:p>
    <w:p w:rsidR="004915A2" w:rsidRDefault="004915A2" w:rsidP="004915A2">
      <w:pPr>
        <w:spacing w:after="0" w:line="240" w:lineRule="auto"/>
        <w:jc w:val="both"/>
      </w:pPr>
      <w:proofErr w:type="gramStart"/>
      <w:r>
        <w:t>14:00</w:t>
      </w:r>
      <w:proofErr w:type="gramEnd"/>
      <w:r>
        <w:t>-17:00</w:t>
      </w:r>
      <w:r>
        <w:tab/>
        <w:t xml:space="preserve">: </w:t>
      </w:r>
      <w:proofErr w:type="spellStart"/>
      <w:r w:rsidRPr="0001602D">
        <w:t>Sektörel</w:t>
      </w:r>
      <w:proofErr w:type="spellEnd"/>
      <w:r w:rsidRPr="0001602D">
        <w:t xml:space="preserve"> Oturumlar/Paneller</w:t>
      </w:r>
    </w:p>
    <w:p w:rsidR="004915A2" w:rsidRDefault="004915A2" w:rsidP="004915A2">
      <w:pPr>
        <w:spacing w:after="0" w:line="240" w:lineRule="auto"/>
        <w:jc w:val="both"/>
      </w:pPr>
      <w:r>
        <w:t xml:space="preserve">                          -Ticaret ve Finans</w:t>
      </w:r>
    </w:p>
    <w:p w:rsidR="004915A2" w:rsidRDefault="004915A2" w:rsidP="004915A2">
      <w:pPr>
        <w:spacing w:after="0" w:line="240" w:lineRule="auto"/>
        <w:jc w:val="both"/>
      </w:pPr>
      <w:r>
        <w:t xml:space="preserve">                          - Lojistik</w:t>
      </w:r>
    </w:p>
    <w:p w:rsidR="004915A2" w:rsidRDefault="004915A2" w:rsidP="004915A2">
      <w:pPr>
        <w:spacing w:after="0" w:line="240" w:lineRule="auto"/>
        <w:jc w:val="both"/>
      </w:pPr>
      <w:r>
        <w:t xml:space="preserve">                          - Turizm          </w:t>
      </w:r>
    </w:p>
    <w:p w:rsidR="004915A2" w:rsidRDefault="004915A2" w:rsidP="004915A2">
      <w:pPr>
        <w:spacing w:after="0" w:line="240" w:lineRule="auto"/>
        <w:jc w:val="both"/>
      </w:pPr>
      <w:r w:rsidRPr="0001602D">
        <w:t xml:space="preserve">14.00-19.00 </w:t>
      </w:r>
      <w:r>
        <w:tab/>
      </w:r>
      <w:r w:rsidRPr="0001602D">
        <w:t xml:space="preserve">: İş Adamları Arasında </w:t>
      </w:r>
      <w:r>
        <w:t xml:space="preserve">İkili İş </w:t>
      </w:r>
      <w:r w:rsidRPr="0001602D">
        <w:t>Görüşmeleri</w:t>
      </w:r>
    </w:p>
    <w:p w:rsidR="004915A2" w:rsidRDefault="004915A2" w:rsidP="004915A2">
      <w:pPr>
        <w:spacing w:after="0" w:line="240" w:lineRule="auto"/>
      </w:pPr>
      <w:r w:rsidRPr="0001602D">
        <w:t>19.30-21.30</w:t>
      </w:r>
      <w:r>
        <w:tab/>
        <w:t xml:space="preserve">: </w:t>
      </w:r>
      <w:r w:rsidRPr="0001602D">
        <w:t>Gala Yemeği</w:t>
      </w:r>
      <w:r>
        <w:t xml:space="preserve"> </w:t>
      </w:r>
    </w:p>
    <w:p w:rsidR="004915A2" w:rsidRDefault="004915A2" w:rsidP="004915A2">
      <w:pPr>
        <w:spacing w:after="0" w:line="240" w:lineRule="auto"/>
        <w:rPr>
          <w:b/>
        </w:rPr>
      </w:pPr>
    </w:p>
    <w:p w:rsidR="004915A2" w:rsidRDefault="004915A2" w:rsidP="004915A2">
      <w:pPr>
        <w:spacing w:after="0" w:line="240" w:lineRule="auto"/>
        <w:rPr>
          <w:b/>
        </w:rPr>
      </w:pPr>
      <w:proofErr w:type="gramStart"/>
      <w:r>
        <w:rPr>
          <w:b/>
        </w:rPr>
        <w:t>YER : NOVOTEL</w:t>
      </w:r>
      <w:proofErr w:type="gramEnd"/>
      <w:r>
        <w:rPr>
          <w:b/>
        </w:rPr>
        <w:t xml:space="preserve"> / </w:t>
      </w:r>
      <w:proofErr w:type="spellStart"/>
      <w:r w:rsidRPr="0001602D">
        <w:rPr>
          <w:b/>
        </w:rPr>
        <w:t>Ka</w:t>
      </w:r>
      <w:r>
        <w:rPr>
          <w:b/>
        </w:rPr>
        <w:t>şü</w:t>
      </w:r>
      <w:r w:rsidRPr="0001602D">
        <w:rPr>
          <w:b/>
        </w:rPr>
        <w:t>st</w:t>
      </w:r>
      <w:r>
        <w:rPr>
          <w:b/>
        </w:rPr>
        <w:t>ü</w:t>
      </w:r>
      <w:proofErr w:type="spellEnd"/>
      <w:r w:rsidRPr="0001602D">
        <w:rPr>
          <w:b/>
        </w:rPr>
        <w:t xml:space="preserve"> - Yomra, </w:t>
      </w:r>
      <w:r>
        <w:rPr>
          <w:b/>
        </w:rPr>
        <w:t xml:space="preserve">TRABZON </w:t>
      </w:r>
    </w:p>
    <w:p w:rsidR="004915A2" w:rsidRDefault="004915A2" w:rsidP="004915A2">
      <w:pPr>
        <w:spacing w:after="0" w:line="240" w:lineRule="auto"/>
        <w:rPr>
          <w:b/>
        </w:rPr>
      </w:pPr>
    </w:p>
    <w:p w:rsidR="004915A2" w:rsidRDefault="004915A2" w:rsidP="004915A2">
      <w:pPr>
        <w:spacing w:after="0" w:line="240" w:lineRule="auto"/>
        <w:rPr>
          <w:b/>
        </w:rPr>
      </w:pPr>
    </w:p>
    <w:p w:rsidR="004915A2" w:rsidRPr="00CB5DE5" w:rsidRDefault="004915A2" w:rsidP="004915A2">
      <w:pPr>
        <w:spacing w:after="0" w:line="240" w:lineRule="auto"/>
      </w:pPr>
      <w:r w:rsidRPr="00CB5DE5">
        <w:rPr>
          <w:b/>
        </w:rPr>
        <w:t>Ayrıntılı Bilgi:</w:t>
      </w:r>
      <w:r w:rsidRPr="00CB5DE5">
        <w:t xml:space="preserve"> </w:t>
      </w:r>
      <w:proofErr w:type="gramStart"/>
      <w:r w:rsidRPr="00CB5DE5">
        <w:t>DKİB  0</w:t>
      </w:r>
      <w:proofErr w:type="gramEnd"/>
      <w:r w:rsidRPr="00CB5DE5">
        <w:t xml:space="preserve">-462-326 16 01 (dahili 125 </w:t>
      </w:r>
      <w:r>
        <w:t xml:space="preserve">- </w:t>
      </w:r>
      <w:r w:rsidRPr="00CB5DE5">
        <w:t>Şennur GÜMÜŞKAYA)</w:t>
      </w:r>
    </w:p>
    <w:p w:rsidR="004915A2" w:rsidRDefault="004915A2" w:rsidP="004915A2">
      <w:pPr>
        <w:spacing w:after="0" w:line="240" w:lineRule="auto"/>
      </w:pPr>
    </w:p>
    <w:sectPr w:rsidR="0049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9F" w:rsidRDefault="0004059F">
      <w:pPr>
        <w:spacing w:after="0" w:line="240" w:lineRule="auto"/>
      </w:pPr>
      <w:r>
        <w:separator/>
      </w:r>
    </w:p>
  </w:endnote>
  <w:endnote w:type="continuationSeparator" w:id="0">
    <w:p w:rsidR="0004059F" w:rsidRDefault="0004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9F" w:rsidRDefault="0004059F">
      <w:pPr>
        <w:spacing w:after="0" w:line="240" w:lineRule="auto"/>
      </w:pPr>
      <w:r>
        <w:separator/>
      </w:r>
    </w:p>
  </w:footnote>
  <w:footnote w:type="continuationSeparator" w:id="0">
    <w:p w:rsidR="0004059F" w:rsidRDefault="0004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A6C"/>
    <w:multiLevelType w:val="hybridMultilevel"/>
    <w:tmpl w:val="081ED106"/>
    <w:lvl w:ilvl="0" w:tplc="380C78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A2"/>
    <w:rsid w:val="0004059F"/>
    <w:rsid w:val="004915A2"/>
    <w:rsid w:val="00714F47"/>
    <w:rsid w:val="00C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 İlter AYHAN</dc:creator>
  <cp:lastModifiedBy>Özge ŞENGÖKSEL</cp:lastModifiedBy>
  <cp:revision>2</cp:revision>
  <dcterms:created xsi:type="dcterms:W3CDTF">2014-10-13T12:35:00Z</dcterms:created>
  <dcterms:modified xsi:type="dcterms:W3CDTF">2014-10-15T11:22:00Z</dcterms:modified>
</cp:coreProperties>
</file>